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D9E32" w14:textId="3426BC12" w:rsidR="00172CF6" w:rsidRPr="00172CF6" w:rsidRDefault="00172CF6" w:rsidP="00172CF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bookmarkStart w:id="0" w:name="_GoBack"/>
      <w:r w:rsidRPr="00172CF6">
        <w:rPr>
          <w:rFonts w:ascii="Arial" w:eastAsia="Times New Roman" w:hAnsi="Arial" w:cs="Arial"/>
          <w:b/>
          <w:bCs/>
          <w:color w:val="7030A0"/>
          <w:sz w:val="28"/>
          <w:szCs w:val="28"/>
        </w:rPr>
        <w:t>For the Fruit Loving Birds</w:t>
      </w:r>
    </w:p>
    <w:bookmarkEnd w:id="0"/>
    <w:p w14:paraId="1F3A9156" w14:textId="67623EBC" w:rsidR="00172CF6" w:rsidRPr="00E41349" w:rsidRDefault="00172CF6" w:rsidP="00172CF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E41349">
        <w:rPr>
          <w:rFonts w:ascii="SourceSansPro" w:eastAsia="Times New Roman" w:hAnsi="SourceSansPro" w:cs="Times New Roman"/>
          <w:color w:val="7030A0"/>
          <w:sz w:val="28"/>
          <w:szCs w:val="28"/>
        </w:rPr>
        <w:t xml:space="preserve">Thrushes, Waxwings, and Orioles -- they all love berries and other fruits that provide essential energy for fall migration and winter feeding. </w:t>
      </w:r>
    </w:p>
    <w:p w14:paraId="0C45F518" w14:textId="77777777" w:rsidR="00172CF6" w:rsidRPr="00172CF6" w:rsidRDefault="00172CF6" w:rsidP="00172CF6">
      <w:pPr>
        <w:shd w:val="clear" w:color="auto" w:fill="FFFFFF"/>
        <w:spacing w:before="100" w:beforeAutospacing="1" w:after="100" w:afterAutospacing="1"/>
        <w:rPr>
          <w:rFonts w:ascii="SourceSansPro" w:eastAsia="Times New Roman" w:hAnsi="SourceSansPro" w:cs="Times New Roman"/>
          <w:color w:val="7030A0"/>
          <w:sz w:val="28"/>
          <w:szCs w:val="28"/>
        </w:rPr>
      </w:pPr>
      <w:r w:rsidRPr="00172CF6">
        <w:rPr>
          <w:rFonts w:ascii="SourceSansPro" w:eastAsia="Times New Roman" w:hAnsi="SourceSansPro" w:cs="Times New Roman"/>
          <w:color w:val="7030A0"/>
          <w:sz w:val="28"/>
          <w:szCs w:val="28"/>
        </w:rPr>
        <w:t>Spicebush</w:t>
      </w:r>
      <w:r w:rsidRPr="00172CF6">
        <w:rPr>
          <w:rFonts w:ascii="SourceSansPro" w:eastAsia="Times New Roman" w:hAnsi="SourceSansPro" w:cs="Times New Roman"/>
          <w:color w:val="7030A0"/>
          <w:sz w:val="28"/>
          <w:szCs w:val="28"/>
        </w:rPr>
        <w:tab/>
      </w:r>
      <w:r w:rsidRPr="00172CF6">
        <w:rPr>
          <w:rFonts w:ascii="SourceSansPro" w:eastAsia="Times New Roman" w:hAnsi="SourceSansPro" w:cs="Times New Roman"/>
          <w:color w:val="7030A0"/>
          <w:sz w:val="28"/>
          <w:szCs w:val="28"/>
        </w:rPr>
        <w:tab/>
      </w:r>
      <w:r w:rsidRPr="00172CF6">
        <w:rPr>
          <w:rFonts w:ascii="SourceSansPro" w:eastAsia="Times New Roman" w:hAnsi="SourceSansPro" w:cs="Times New Roman"/>
          <w:color w:val="7030A0"/>
          <w:sz w:val="28"/>
          <w:szCs w:val="28"/>
        </w:rPr>
        <w:tab/>
        <w:t xml:space="preserve">   </w:t>
      </w:r>
    </w:p>
    <w:p w14:paraId="717D6D28" w14:textId="77777777" w:rsidR="00172CF6" w:rsidRPr="00172CF6" w:rsidRDefault="00172CF6" w:rsidP="00172CF6">
      <w:pPr>
        <w:shd w:val="clear" w:color="auto" w:fill="FFFFFF"/>
        <w:spacing w:before="100" w:beforeAutospacing="1" w:after="100" w:afterAutospacing="1"/>
        <w:rPr>
          <w:rFonts w:ascii="SourceSansPro" w:eastAsia="Times New Roman" w:hAnsi="SourceSansPro" w:cs="Times New Roman"/>
          <w:color w:val="7030A0"/>
          <w:sz w:val="28"/>
          <w:szCs w:val="28"/>
        </w:rPr>
      </w:pPr>
      <w:r w:rsidRPr="00172CF6">
        <w:rPr>
          <w:rFonts w:ascii="SourceSansPro" w:eastAsia="Times New Roman" w:hAnsi="SourceSansPro" w:cs="Times New Roman"/>
          <w:color w:val="7030A0"/>
          <w:sz w:val="28"/>
          <w:szCs w:val="28"/>
        </w:rPr>
        <w:t xml:space="preserve"> Winterberry</w:t>
      </w:r>
      <w:r w:rsidRPr="00172CF6">
        <w:rPr>
          <w:rFonts w:ascii="SourceSansPro" w:eastAsia="Times New Roman" w:hAnsi="SourceSansPro" w:cs="Times New Roman"/>
          <w:color w:val="7030A0"/>
          <w:sz w:val="28"/>
          <w:szCs w:val="28"/>
        </w:rPr>
        <w:tab/>
      </w:r>
      <w:r w:rsidRPr="00172CF6">
        <w:rPr>
          <w:rFonts w:ascii="SourceSansPro" w:eastAsia="Times New Roman" w:hAnsi="SourceSansPro" w:cs="Times New Roman"/>
          <w:color w:val="7030A0"/>
          <w:sz w:val="28"/>
          <w:szCs w:val="28"/>
        </w:rPr>
        <w:tab/>
      </w:r>
      <w:r w:rsidRPr="00172CF6">
        <w:rPr>
          <w:rFonts w:ascii="SourceSansPro" w:eastAsia="Times New Roman" w:hAnsi="SourceSansPro" w:cs="Times New Roman"/>
          <w:color w:val="7030A0"/>
          <w:sz w:val="28"/>
          <w:szCs w:val="28"/>
        </w:rPr>
        <w:tab/>
      </w:r>
    </w:p>
    <w:p w14:paraId="24E64658" w14:textId="72D85D3A" w:rsidR="00172CF6" w:rsidRPr="00172CF6" w:rsidRDefault="00172CF6" w:rsidP="00172CF6">
      <w:pPr>
        <w:shd w:val="clear" w:color="auto" w:fill="FFFFFF"/>
        <w:spacing w:before="100" w:beforeAutospacing="1" w:after="100" w:afterAutospacing="1"/>
        <w:rPr>
          <w:rFonts w:ascii="SourceSansPro" w:eastAsia="Times New Roman" w:hAnsi="SourceSansPro" w:cs="Times New Roman"/>
          <w:color w:val="7030A0"/>
          <w:sz w:val="28"/>
          <w:szCs w:val="28"/>
        </w:rPr>
      </w:pPr>
      <w:r w:rsidRPr="00172CF6">
        <w:rPr>
          <w:rFonts w:ascii="SourceSansPro" w:eastAsia="Times New Roman" w:hAnsi="SourceSansPro" w:cs="Times New Roman"/>
          <w:color w:val="7030A0"/>
          <w:sz w:val="28"/>
          <w:szCs w:val="28"/>
        </w:rPr>
        <w:t>Bayberry</w:t>
      </w:r>
    </w:p>
    <w:p w14:paraId="4AB6D90B" w14:textId="77777777" w:rsidR="00172CF6" w:rsidRPr="00172CF6" w:rsidRDefault="00172CF6" w:rsidP="00172CF6">
      <w:pPr>
        <w:shd w:val="clear" w:color="auto" w:fill="FFFFFF"/>
        <w:spacing w:before="100" w:beforeAutospacing="1" w:after="100" w:afterAutospacing="1"/>
        <w:rPr>
          <w:rFonts w:ascii="SourceSansPro" w:eastAsia="Times New Roman" w:hAnsi="SourceSansPro" w:cs="Times New Roman"/>
          <w:color w:val="7030A0"/>
          <w:sz w:val="28"/>
          <w:szCs w:val="28"/>
        </w:rPr>
      </w:pPr>
      <w:r w:rsidRPr="00172CF6">
        <w:rPr>
          <w:rFonts w:ascii="SourceSansPro" w:eastAsia="Times New Roman" w:hAnsi="SourceSansPro" w:cs="Times New Roman"/>
          <w:color w:val="7030A0"/>
          <w:sz w:val="28"/>
          <w:szCs w:val="28"/>
        </w:rPr>
        <w:t>Fox Grape</w:t>
      </w:r>
      <w:r w:rsidRPr="00172CF6">
        <w:rPr>
          <w:rFonts w:ascii="SourceSansPro" w:eastAsia="Times New Roman" w:hAnsi="SourceSansPro" w:cs="Times New Roman"/>
          <w:color w:val="7030A0"/>
          <w:sz w:val="28"/>
          <w:szCs w:val="28"/>
        </w:rPr>
        <w:tab/>
      </w:r>
      <w:r w:rsidRPr="00172CF6">
        <w:rPr>
          <w:rFonts w:ascii="SourceSansPro" w:eastAsia="Times New Roman" w:hAnsi="SourceSansPro" w:cs="Times New Roman"/>
          <w:color w:val="7030A0"/>
          <w:sz w:val="28"/>
          <w:szCs w:val="28"/>
        </w:rPr>
        <w:tab/>
      </w:r>
      <w:r w:rsidRPr="00172CF6">
        <w:rPr>
          <w:rFonts w:ascii="SourceSansPro" w:eastAsia="Times New Roman" w:hAnsi="SourceSansPro" w:cs="Times New Roman"/>
          <w:color w:val="7030A0"/>
          <w:sz w:val="28"/>
          <w:szCs w:val="28"/>
        </w:rPr>
        <w:tab/>
        <w:t xml:space="preserve">   </w:t>
      </w:r>
    </w:p>
    <w:p w14:paraId="454EF78A" w14:textId="73D197BB" w:rsidR="00172CF6" w:rsidRPr="00172CF6" w:rsidRDefault="00172CF6" w:rsidP="00172CF6">
      <w:pPr>
        <w:shd w:val="clear" w:color="auto" w:fill="FFFFFF"/>
        <w:spacing w:before="100" w:beforeAutospacing="1" w:after="100" w:afterAutospacing="1"/>
        <w:rPr>
          <w:rFonts w:ascii="SourceSansPro" w:eastAsia="Times New Roman" w:hAnsi="SourceSansPro" w:cs="Times New Roman"/>
          <w:color w:val="7030A0"/>
          <w:sz w:val="28"/>
          <w:szCs w:val="28"/>
        </w:rPr>
      </w:pPr>
      <w:r w:rsidRPr="00172CF6">
        <w:rPr>
          <w:rFonts w:ascii="SourceSansPro" w:eastAsia="Times New Roman" w:hAnsi="SourceSansPro" w:cs="Times New Roman"/>
          <w:color w:val="7030A0"/>
          <w:sz w:val="28"/>
          <w:szCs w:val="28"/>
        </w:rPr>
        <w:t xml:space="preserve"> Black Raspberry</w:t>
      </w:r>
    </w:p>
    <w:p w14:paraId="312556FE" w14:textId="017B36D6" w:rsidR="00172CF6" w:rsidRPr="00172CF6" w:rsidRDefault="00172CF6" w:rsidP="00172CF6">
      <w:pPr>
        <w:shd w:val="clear" w:color="auto" w:fill="FFFFFF"/>
        <w:spacing w:before="100" w:beforeAutospacing="1" w:after="100" w:afterAutospacing="1"/>
        <w:rPr>
          <w:rFonts w:ascii="SourceSansPro" w:eastAsia="Times New Roman" w:hAnsi="SourceSansPro" w:cs="Times New Roman"/>
          <w:color w:val="7030A0"/>
          <w:sz w:val="28"/>
          <w:szCs w:val="28"/>
        </w:rPr>
      </w:pPr>
      <w:r w:rsidRPr="00172CF6">
        <w:rPr>
          <w:rFonts w:ascii="SourceSansPro" w:eastAsia="Times New Roman" w:hAnsi="SourceSansPro" w:cs="Times New Roman"/>
          <w:color w:val="7030A0"/>
          <w:sz w:val="28"/>
          <w:szCs w:val="28"/>
        </w:rPr>
        <w:t>Black Chokeberry</w:t>
      </w:r>
    </w:p>
    <w:p w14:paraId="260D5C09" w14:textId="77777777" w:rsidR="00172CF6" w:rsidRPr="00172CF6" w:rsidRDefault="00172CF6" w:rsidP="00172CF6">
      <w:pPr>
        <w:shd w:val="clear" w:color="auto" w:fill="FFFFFF"/>
        <w:spacing w:before="100" w:beforeAutospacing="1" w:after="100" w:afterAutospacing="1"/>
        <w:rPr>
          <w:rFonts w:ascii="SourceSansPro" w:eastAsia="Times New Roman" w:hAnsi="SourceSansPro" w:cs="Times New Roman"/>
          <w:color w:val="7030A0"/>
          <w:sz w:val="28"/>
          <w:szCs w:val="28"/>
        </w:rPr>
      </w:pPr>
      <w:r w:rsidRPr="00172CF6">
        <w:rPr>
          <w:rFonts w:ascii="SourceSansPro" w:eastAsia="Times New Roman" w:hAnsi="SourceSansPro" w:cs="Times New Roman"/>
          <w:color w:val="7030A0"/>
          <w:sz w:val="28"/>
          <w:szCs w:val="28"/>
        </w:rPr>
        <w:t>Black Gum</w:t>
      </w:r>
      <w:r w:rsidRPr="00172CF6">
        <w:rPr>
          <w:rFonts w:ascii="SourceSansPro" w:eastAsia="Times New Roman" w:hAnsi="SourceSansPro" w:cs="Times New Roman"/>
          <w:color w:val="7030A0"/>
          <w:sz w:val="28"/>
          <w:szCs w:val="28"/>
        </w:rPr>
        <w:tab/>
      </w:r>
      <w:r w:rsidRPr="00172CF6">
        <w:rPr>
          <w:rFonts w:ascii="SourceSansPro" w:eastAsia="Times New Roman" w:hAnsi="SourceSansPro" w:cs="Times New Roman"/>
          <w:color w:val="7030A0"/>
          <w:sz w:val="28"/>
          <w:szCs w:val="28"/>
        </w:rPr>
        <w:tab/>
      </w:r>
      <w:r w:rsidRPr="00172CF6">
        <w:rPr>
          <w:rFonts w:ascii="SourceSansPro" w:eastAsia="Times New Roman" w:hAnsi="SourceSansPro" w:cs="Times New Roman"/>
          <w:color w:val="7030A0"/>
          <w:sz w:val="28"/>
          <w:szCs w:val="28"/>
        </w:rPr>
        <w:tab/>
      </w:r>
    </w:p>
    <w:p w14:paraId="6988A59F" w14:textId="456FA6E3" w:rsidR="00172CF6" w:rsidRPr="00172CF6" w:rsidRDefault="00172CF6" w:rsidP="00172CF6">
      <w:pPr>
        <w:shd w:val="clear" w:color="auto" w:fill="FFFFFF"/>
        <w:spacing w:before="100" w:beforeAutospacing="1" w:after="100" w:afterAutospacing="1"/>
        <w:rPr>
          <w:rFonts w:ascii="SourceSansPro" w:eastAsia="Times New Roman" w:hAnsi="SourceSansPro" w:cs="Times New Roman"/>
          <w:color w:val="7030A0"/>
          <w:sz w:val="28"/>
          <w:szCs w:val="28"/>
        </w:rPr>
      </w:pPr>
      <w:r w:rsidRPr="00172CF6">
        <w:rPr>
          <w:rFonts w:ascii="SourceSansPro" w:eastAsia="Times New Roman" w:hAnsi="SourceSansPro" w:cs="Times New Roman"/>
          <w:color w:val="7030A0"/>
          <w:sz w:val="28"/>
          <w:szCs w:val="28"/>
        </w:rPr>
        <w:t>Red-Osier Dogwood</w:t>
      </w:r>
      <w:r w:rsidRPr="00172CF6">
        <w:rPr>
          <w:rFonts w:ascii="SourceSansPro" w:eastAsia="Times New Roman" w:hAnsi="SourceSansPro" w:cs="Times New Roman"/>
          <w:color w:val="7030A0"/>
          <w:sz w:val="28"/>
          <w:szCs w:val="28"/>
        </w:rPr>
        <w:tab/>
      </w:r>
    </w:p>
    <w:p w14:paraId="00870A85" w14:textId="3A46B3E2" w:rsidR="00172CF6" w:rsidRPr="00172CF6" w:rsidRDefault="00172CF6" w:rsidP="00172CF6">
      <w:pPr>
        <w:shd w:val="clear" w:color="auto" w:fill="FFFFFF"/>
        <w:spacing w:before="100" w:beforeAutospacing="1" w:after="100" w:afterAutospacing="1"/>
        <w:rPr>
          <w:rFonts w:ascii="SourceSansPro" w:eastAsia="Times New Roman" w:hAnsi="SourceSansPro" w:cs="Times New Roman"/>
          <w:color w:val="7030A0"/>
          <w:sz w:val="28"/>
          <w:szCs w:val="28"/>
        </w:rPr>
      </w:pPr>
      <w:r w:rsidRPr="00172CF6">
        <w:rPr>
          <w:rFonts w:ascii="SourceSansPro" w:eastAsia="Times New Roman" w:hAnsi="SourceSansPro" w:cs="Times New Roman"/>
          <w:color w:val="7030A0"/>
          <w:sz w:val="28"/>
          <w:szCs w:val="28"/>
        </w:rPr>
        <w:t>Shadberry Serviceberry</w:t>
      </w:r>
    </w:p>
    <w:p w14:paraId="57AB454A" w14:textId="77777777" w:rsidR="00172CF6" w:rsidRPr="00E41349" w:rsidRDefault="00172CF6" w:rsidP="00172CF6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0D50788A" w14:textId="77777777" w:rsidR="0008159F" w:rsidRDefault="0008159F"/>
    <w:sectPr w:rsidR="0008159F" w:rsidSect="00172CF6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Sans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F6"/>
    <w:rsid w:val="0008159F"/>
    <w:rsid w:val="00172CF6"/>
    <w:rsid w:val="004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12E20"/>
  <w15:chartTrackingRefBased/>
  <w15:docId w15:val="{0A11AC27-AB41-BF4C-A95C-BCED56D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2020-08-01T17:47:00Z</dcterms:created>
  <dcterms:modified xsi:type="dcterms:W3CDTF">2020-08-01T17:49:00Z</dcterms:modified>
</cp:coreProperties>
</file>